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8A" w:rsidRPr="00C36DC5" w:rsidRDefault="007B368A" w:rsidP="007B36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:rsidR="007B368A" w:rsidRDefault="007B368A" w:rsidP="007B368A">
      <w:pPr>
        <w:tabs>
          <w:tab w:val="left" w:pos="5685"/>
        </w:tabs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r>
        <w:rPr>
          <w:color w:val="000000"/>
          <w:lang w:eastAsia="en-US"/>
        </w:rPr>
        <w:t xml:space="preserve">по </w:t>
      </w:r>
      <w:r w:rsidR="003A5E80">
        <w:rPr>
          <w:color w:val="000000"/>
          <w:lang w:eastAsia="en-US"/>
        </w:rPr>
        <w:t>переулку</w:t>
      </w:r>
      <w:r>
        <w:rPr>
          <w:color w:val="000000"/>
          <w:lang w:eastAsia="en-US"/>
        </w:rPr>
        <w:t xml:space="preserve"> </w:t>
      </w:r>
      <w:proofErr w:type="spellStart"/>
      <w:r>
        <w:rPr>
          <w:color w:val="000000"/>
          <w:lang w:eastAsia="en-US"/>
        </w:rPr>
        <w:t>Улежникова</w:t>
      </w:r>
      <w:proofErr w:type="spellEnd"/>
      <w:r>
        <w:rPr>
          <w:color w:val="000000"/>
          <w:lang w:eastAsia="en-US"/>
        </w:rPr>
        <w:t xml:space="preserve"> на участке от улицы Комсомольской</w:t>
      </w:r>
      <w:r w:rsidRPr="00837C21">
        <w:rPr>
          <w:color w:val="000000"/>
          <w:lang w:eastAsia="en-US"/>
        </w:rPr>
        <w:t xml:space="preserve"> до </w:t>
      </w:r>
      <w:r>
        <w:rPr>
          <w:color w:val="000000"/>
          <w:lang w:eastAsia="en-US"/>
        </w:rPr>
        <w:t>улицы Пролетарской</w:t>
      </w:r>
    </w:p>
    <w:p w:rsidR="007B368A" w:rsidRPr="00794CCC" w:rsidRDefault="007B368A" w:rsidP="007B368A">
      <w:pPr>
        <w:tabs>
          <w:tab w:val="left" w:pos="5685"/>
        </w:tabs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3715"/>
        <w:gridCol w:w="850"/>
        <w:gridCol w:w="709"/>
        <w:gridCol w:w="1276"/>
        <w:gridCol w:w="1701"/>
        <w:gridCol w:w="850"/>
      </w:tblGrid>
      <w:tr w:rsidR="007B368A" w:rsidRPr="00F073A9" w:rsidTr="007E7127">
        <w:trPr>
          <w:trHeight w:val="274"/>
        </w:trPr>
        <w:tc>
          <w:tcPr>
            <w:tcW w:w="533" w:type="dxa"/>
            <w:hideMark/>
          </w:tcPr>
          <w:p w:rsidR="007B368A" w:rsidRPr="00C36DC5" w:rsidRDefault="007B368A" w:rsidP="007E7127">
            <w:pPr>
              <w:rPr>
                <w:bCs/>
              </w:rPr>
            </w:pPr>
            <w:r w:rsidRPr="00C36DC5">
              <w:t xml:space="preserve">N п/п </w:t>
            </w:r>
          </w:p>
        </w:tc>
        <w:tc>
          <w:tcPr>
            <w:tcW w:w="3715" w:type="dxa"/>
          </w:tcPr>
          <w:p w:rsidR="007B368A" w:rsidRPr="00C36DC5" w:rsidRDefault="007B368A" w:rsidP="007E7127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850" w:type="dxa"/>
          </w:tcPr>
          <w:p w:rsidR="007B368A" w:rsidRPr="00C36DC5" w:rsidRDefault="007B368A" w:rsidP="007E7127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709" w:type="dxa"/>
          </w:tcPr>
          <w:p w:rsidR="007B368A" w:rsidRPr="00C36DC5" w:rsidRDefault="007B368A" w:rsidP="007E7127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276" w:type="dxa"/>
            <w:noWrap/>
            <w:hideMark/>
          </w:tcPr>
          <w:p w:rsidR="007B368A" w:rsidRPr="00C36DC5" w:rsidRDefault="007B368A" w:rsidP="007E7127">
            <w:r>
              <w:t>Цена на единицу измерения</w:t>
            </w:r>
            <w:r w:rsidRPr="00C36DC5">
              <w:t>,</w:t>
            </w:r>
            <w:r>
              <w:t xml:space="preserve"> без НДС</w:t>
            </w:r>
            <w:r w:rsidRPr="00C36DC5">
              <w:t xml:space="preserve">  руб.</w:t>
            </w:r>
          </w:p>
        </w:tc>
        <w:tc>
          <w:tcPr>
            <w:tcW w:w="1701" w:type="dxa"/>
            <w:noWrap/>
            <w:hideMark/>
          </w:tcPr>
          <w:p w:rsidR="007B368A" w:rsidRPr="00C36DC5" w:rsidRDefault="007B368A" w:rsidP="007E7127">
            <w:pPr>
              <w:jc w:val="both"/>
            </w:pPr>
            <w:r>
              <w:t>Стоимость  всего, руб.</w:t>
            </w:r>
          </w:p>
        </w:tc>
        <w:tc>
          <w:tcPr>
            <w:tcW w:w="850" w:type="dxa"/>
            <w:noWrap/>
            <w:hideMark/>
          </w:tcPr>
          <w:p w:rsidR="007B368A" w:rsidRPr="00C36DC5" w:rsidRDefault="007B368A" w:rsidP="007E7127">
            <w:r w:rsidRPr="00C36DC5">
              <w:t xml:space="preserve">Страна происхождения оборудования </w:t>
            </w:r>
          </w:p>
        </w:tc>
      </w:tr>
      <w:tr w:rsidR="007B368A" w:rsidRPr="00F073A9" w:rsidTr="007E7127">
        <w:trPr>
          <w:trHeight w:val="274"/>
        </w:trPr>
        <w:tc>
          <w:tcPr>
            <w:tcW w:w="533" w:type="dxa"/>
            <w:hideMark/>
          </w:tcPr>
          <w:p w:rsidR="007B368A" w:rsidRPr="00C36DC5" w:rsidRDefault="007B368A" w:rsidP="007E7127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715" w:type="dxa"/>
          </w:tcPr>
          <w:p w:rsidR="007B368A" w:rsidRPr="00C36DC5" w:rsidRDefault="007B368A" w:rsidP="007E7127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850" w:type="dxa"/>
          </w:tcPr>
          <w:p w:rsidR="007B368A" w:rsidRPr="00C36DC5" w:rsidRDefault="007B368A" w:rsidP="007E7127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709" w:type="dxa"/>
          </w:tcPr>
          <w:p w:rsidR="007B368A" w:rsidRPr="00C36DC5" w:rsidRDefault="007B368A" w:rsidP="007E7127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7B368A" w:rsidRPr="00C36DC5" w:rsidRDefault="007B368A" w:rsidP="007E7127">
            <w:pPr>
              <w:jc w:val="center"/>
            </w:pPr>
            <w:r w:rsidRPr="00C36DC5">
              <w:t>5</w:t>
            </w:r>
          </w:p>
        </w:tc>
        <w:tc>
          <w:tcPr>
            <w:tcW w:w="1701" w:type="dxa"/>
            <w:noWrap/>
            <w:hideMark/>
          </w:tcPr>
          <w:p w:rsidR="007B368A" w:rsidRPr="00C36DC5" w:rsidRDefault="007B368A" w:rsidP="007E7127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:rsidR="007B368A" w:rsidRPr="00C36DC5" w:rsidRDefault="007B368A" w:rsidP="007E7127">
            <w:pPr>
              <w:jc w:val="center"/>
            </w:pPr>
            <w:r w:rsidRPr="00C36DC5">
              <w:t>7</w:t>
            </w:r>
          </w:p>
        </w:tc>
      </w:tr>
      <w:tr w:rsidR="007B368A" w:rsidRPr="00C36DC5" w:rsidTr="007E7127">
        <w:trPr>
          <w:trHeight w:val="274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A" w:rsidRPr="00646728" w:rsidRDefault="007B368A" w:rsidP="003A5E80">
            <w:pPr>
              <w:jc w:val="center"/>
            </w:pPr>
            <w:r w:rsidRPr="006D0850">
              <w:rPr>
                <w:b/>
                <w:bCs/>
              </w:rPr>
              <w:t>ЛОКАЛЬНЫЙ СМЕТНЫЙ РАСЧЕТ (СМЕТА) № 02-01-0</w:t>
            </w:r>
            <w:r>
              <w:rPr>
                <w:b/>
                <w:bCs/>
              </w:rPr>
              <w:t>1</w:t>
            </w:r>
            <w:r w:rsidRPr="006D0850">
              <w:rPr>
                <w:b/>
                <w:bCs/>
              </w:rPr>
              <w:t xml:space="preserve"> «</w:t>
            </w:r>
            <w:r w:rsidRPr="006D0850">
              <w:rPr>
                <w:b/>
              </w:rPr>
              <w:t xml:space="preserve">Капитальный ремонт контактной сети троллейбусной линии в городе Рубцовске  по </w:t>
            </w:r>
            <w:r w:rsidR="003A5E80">
              <w:rPr>
                <w:b/>
              </w:rPr>
              <w:t>переулку</w:t>
            </w:r>
            <w:r w:rsidRPr="006D0850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Улежникова</w:t>
            </w:r>
            <w:proofErr w:type="spellEnd"/>
            <w:r w:rsidRPr="006D0850">
              <w:rPr>
                <w:b/>
              </w:rPr>
              <w:t xml:space="preserve"> на участке  от ул</w:t>
            </w:r>
            <w:r w:rsidR="00BD0740">
              <w:rPr>
                <w:b/>
              </w:rPr>
              <w:t>ицы</w:t>
            </w:r>
            <w:r w:rsidRPr="006D0850">
              <w:rPr>
                <w:b/>
              </w:rPr>
              <w:t> </w:t>
            </w:r>
            <w:r>
              <w:rPr>
                <w:b/>
              </w:rPr>
              <w:t>Комсомольской</w:t>
            </w:r>
            <w:r w:rsidRPr="006D0850">
              <w:rPr>
                <w:b/>
              </w:rPr>
              <w:t xml:space="preserve"> до  </w:t>
            </w:r>
            <w:r>
              <w:rPr>
                <w:b/>
              </w:rPr>
              <w:t>улицы Пролетарской</w:t>
            </w:r>
            <w:r w:rsidRPr="006D0850">
              <w:rPr>
                <w:b/>
              </w:rPr>
              <w:t>»</w:t>
            </w:r>
          </w:p>
        </w:tc>
      </w:tr>
      <w:tr w:rsidR="007B368A" w:rsidRPr="00646728" w:rsidTr="007E7127">
        <w:trPr>
          <w:trHeight w:val="274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A" w:rsidRPr="006D0850" w:rsidRDefault="007B368A" w:rsidP="007E7127">
            <w:pPr>
              <w:rPr>
                <w:b/>
                <w:bCs/>
              </w:rPr>
            </w:pPr>
            <w:r w:rsidRPr="006D0850">
              <w:rPr>
                <w:b/>
                <w:bCs/>
              </w:rPr>
              <w:t>Раздел 1 Демонтажные работы</w:t>
            </w:r>
          </w:p>
        </w:tc>
      </w:tr>
      <w:tr w:rsidR="007B368A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Pr="001B6F4C" w:rsidRDefault="007B368A" w:rsidP="007E7127">
            <w:pPr>
              <w:jc w:val="both"/>
              <w:rPr>
                <w:b/>
                <w:bCs/>
                <w:color w:val="000000"/>
              </w:rPr>
            </w:pPr>
            <w:r>
              <w:t>Демонтаж провода двойного при: продольно-цепной подвеске, пролет до 60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Pr="00646728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Pr="00646728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Pr="00646728" w:rsidRDefault="007B368A" w:rsidP="007E7127">
            <w:pPr>
              <w:jc w:val="center"/>
            </w:pPr>
            <w:r>
              <w:t>101666,59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Pr="00897636" w:rsidRDefault="007B368A" w:rsidP="007E7127">
            <w:pPr>
              <w:jc w:val="center"/>
            </w:pPr>
            <w:r>
              <w:t>213499,83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Pr="00646728" w:rsidRDefault="007B368A" w:rsidP="007E7127">
            <w:pPr>
              <w:jc w:val="center"/>
            </w:pPr>
          </w:p>
        </w:tc>
      </w:tr>
      <w:tr w:rsidR="007B368A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both"/>
              <w:rPr>
                <w:bCs/>
                <w:color w:val="000000"/>
              </w:rPr>
            </w:pPr>
            <w:r>
              <w:t>Демонтаж троса продольно-несущего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Default="007B368A" w:rsidP="007E7127">
            <w:pPr>
              <w:jc w:val="center"/>
            </w:pPr>
            <w:r>
              <w:t>19276,22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Pr="00897636" w:rsidRDefault="007B368A" w:rsidP="007E7127">
            <w:pPr>
              <w:jc w:val="center"/>
            </w:pPr>
            <w:r>
              <w:t>86742,99,93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Pr="00646728" w:rsidRDefault="007B368A" w:rsidP="007E7127">
            <w:pPr>
              <w:jc w:val="center"/>
            </w:pPr>
          </w:p>
        </w:tc>
      </w:tr>
      <w:tr w:rsidR="007B368A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both"/>
              <w:rPr>
                <w:bCs/>
                <w:color w:val="000000"/>
              </w:rPr>
            </w:pPr>
            <w:r>
              <w:t>Демонтаж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Default="00414C84" w:rsidP="007E7127">
            <w:pPr>
              <w:jc w:val="center"/>
            </w:pPr>
            <w:r>
              <w:t>968</w:t>
            </w:r>
            <w:r w:rsidR="007B368A">
              <w:t>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Default="00414C84" w:rsidP="007E7127">
            <w:pPr>
              <w:jc w:val="center"/>
            </w:pPr>
            <w:r>
              <w:t>7759</w:t>
            </w:r>
            <w:r w:rsidR="007B368A">
              <w:t>,</w:t>
            </w:r>
            <w:r>
              <w:t>6</w:t>
            </w:r>
            <w:r w:rsidR="007B368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Pr="00646728" w:rsidRDefault="007B368A" w:rsidP="007E7127">
            <w:pPr>
              <w:jc w:val="center"/>
            </w:pPr>
          </w:p>
        </w:tc>
      </w:tr>
      <w:tr w:rsidR="007B368A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414C84" w:rsidP="007E7127">
            <w:pPr>
              <w:jc w:val="both"/>
              <w:rPr>
                <w:bCs/>
                <w:color w:val="000000"/>
              </w:rPr>
            </w:pPr>
            <w:r>
              <w:t>Демонтаж узла подвешивания: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414C84" w:rsidP="007E712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7B368A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Default="00414C84" w:rsidP="007E7127">
            <w:pPr>
              <w:jc w:val="center"/>
            </w:pPr>
            <w:r>
              <w:t>1</w:t>
            </w:r>
            <w:r w:rsidR="007B368A">
              <w:t>2</w:t>
            </w:r>
            <w:r>
              <w:t>75</w:t>
            </w:r>
            <w:r w:rsidR="007B368A">
              <w:t>,</w:t>
            </w:r>
            <w:r>
              <w:t>0</w:t>
            </w:r>
            <w:r w:rsidR="007B368A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Default="00414C84" w:rsidP="007E7127">
            <w:pPr>
              <w:jc w:val="center"/>
            </w:pPr>
            <w:r>
              <w:t>114754</w:t>
            </w:r>
            <w:r w:rsidR="007B368A">
              <w:t>,</w:t>
            </w:r>
            <w: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Pr="00646728" w:rsidRDefault="007B368A" w:rsidP="007E7127">
            <w:pPr>
              <w:jc w:val="center"/>
            </w:pPr>
          </w:p>
        </w:tc>
      </w:tr>
      <w:tr w:rsidR="007B368A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414C84" w:rsidP="007E7127">
            <w:pPr>
              <w:jc w:val="both"/>
            </w:pPr>
            <w:r>
              <w:t>Демонтаж пересечения контактных проводов троллейбуса с контактными проводами троллейбуса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A" w:rsidRDefault="007B368A" w:rsidP="007E7127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Default="007B368A" w:rsidP="007E7127">
            <w:pPr>
              <w:jc w:val="center"/>
            </w:pPr>
            <w:r>
              <w:t>6</w:t>
            </w:r>
            <w:r w:rsidR="00414C84">
              <w:t>227</w:t>
            </w:r>
            <w:r>
              <w:t>,</w:t>
            </w:r>
            <w:r w:rsidR="00414C84"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Default="00414C84" w:rsidP="007E7127">
            <w:pPr>
              <w:jc w:val="center"/>
            </w:pPr>
            <w:r>
              <w:t>2</w:t>
            </w:r>
            <w:r w:rsidR="007B368A">
              <w:t>4</w:t>
            </w:r>
            <w:r>
              <w:t>910</w:t>
            </w:r>
            <w:r w:rsidR="007B368A"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368A" w:rsidRPr="00646728" w:rsidRDefault="007B368A" w:rsidP="007E7127">
            <w:pPr>
              <w:jc w:val="center"/>
            </w:pPr>
          </w:p>
        </w:tc>
      </w:tr>
      <w:tr w:rsidR="00414C84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84" w:rsidRDefault="00414C84" w:rsidP="007E712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84" w:rsidRDefault="00414C84" w:rsidP="007E7127">
            <w:pPr>
              <w:jc w:val="both"/>
            </w:pPr>
            <w:r>
              <w:t>Демонтаж струнки скользящей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84" w:rsidRDefault="00414C84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84" w:rsidRDefault="00414C84" w:rsidP="007E7127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4C84" w:rsidRDefault="009B32BB" w:rsidP="007E7127">
            <w:pPr>
              <w:jc w:val="center"/>
            </w:pPr>
            <w:r>
              <w:t>634,23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4C84" w:rsidRDefault="009B32BB" w:rsidP="007E7127">
            <w:pPr>
              <w:jc w:val="center"/>
            </w:pPr>
            <w:r>
              <w:t>60885,95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4C84" w:rsidRPr="00646728" w:rsidRDefault="00414C84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both"/>
            </w:pPr>
            <w:r>
              <w:t xml:space="preserve">Демонтаж </w:t>
            </w:r>
            <w:proofErr w:type="spellStart"/>
            <w:r>
              <w:t>криводержателя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9B32BB" w:rsidP="007E7127">
            <w:pPr>
              <w:jc w:val="center"/>
            </w:pPr>
            <w:r>
              <w:t>2023,78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9B32BB" w:rsidP="007E7127">
            <w:pPr>
              <w:jc w:val="center"/>
            </w:pPr>
            <w:r>
              <w:t>24285,36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43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BB" w:rsidRPr="00646728" w:rsidRDefault="009B32BB" w:rsidP="007E7127">
            <w:r>
              <w:rPr>
                <w:b/>
              </w:rPr>
              <w:t>Раздел 2. Монтажные работы</w:t>
            </w:r>
          </w:p>
        </w:tc>
      </w:tr>
      <w:tr w:rsidR="009B32BB" w:rsidRPr="00646728" w:rsidTr="007E7127">
        <w:trPr>
          <w:trHeight w:val="243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both"/>
            </w:pPr>
            <w:r>
              <w:t>Монтаж провода двойного при: продольно-цепной подвеске, пролет до 60 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9B32BB" w:rsidP="007E7127">
            <w:pPr>
              <w:jc w:val="center"/>
            </w:pPr>
            <w:r>
              <w:t>254166,49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9B32BB" w:rsidP="007E7127">
            <w:pPr>
              <w:jc w:val="center"/>
            </w:pPr>
            <w:r>
              <w:t>533749,63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both"/>
            </w:pPr>
            <w:r>
              <w:t>Монтаж пересечения контактных проводов троллейбуса с контактными проводами троллейбуса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CC6069" w:rsidP="007E7127">
            <w:pPr>
              <w:jc w:val="center"/>
            </w:pPr>
            <w:r>
              <w:t>15569</w:t>
            </w:r>
            <w:r w:rsidR="009B32BB">
              <w:t>,</w:t>
            </w:r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CC6069" w:rsidP="007E7127">
            <w:pPr>
              <w:jc w:val="center"/>
            </w:pPr>
            <w:r>
              <w:t>6</w:t>
            </w:r>
            <w:r w:rsidR="009B32BB">
              <w:t>2</w:t>
            </w:r>
            <w:r>
              <w:t>276</w:t>
            </w:r>
            <w:r w:rsidR="009B32BB">
              <w:t>,</w:t>
            </w:r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both"/>
            </w:pPr>
            <w:r>
              <w:t>Монтаж троса продольно-несущего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CC6069" w:rsidP="007E7127">
            <w:pPr>
              <w:jc w:val="center"/>
            </w:pPr>
            <w:r>
              <w:t>48190</w:t>
            </w:r>
            <w:r w:rsidR="009B32BB">
              <w:t>,</w:t>
            </w:r>
            <w:r>
              <w:t>7</w:t>
            </w:r>
            <w:r w:rsidR="009B32BB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CC6069" w:rsidP="007E7127">
            <w:pPr>
              <w:jc w:val="center"/>
            </w:pPr>
            <w:r>
              <w:t>216857</w:t>
            </w:r>
            <w:r w:rsidR="009B32BB">
              <w:t>,</w:t>
            </w:r>
            <w:r>
              <w:t>5</w:t>
            </w:r>
            <w:r w:rsidR="009B32B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both"/>
            </w:pPr>
            <w:r>
              <w:t>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9B32BB" w:rsidP="007E7127">
            <w:pPr>
              <w:jc w:val="center"/>
            </w:pPr>
            <w:r>
              <w:t>2421,76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CC6069" w:rsidP="007E7127">
            <w:pPr>
              <w:jc w:val="center"/>
            </w:pPr>
            <w:r>
              <w:t>19374</w:t>
            </w:r>
            <w:r w:rsidR="009B32BB">
              <w:t>,</w:t>
            </w: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C6069">
              <w:rPr>
                <w:bCs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both"/>
            </w:pPr>
            <w:r>
              <w:t>Монтаж узла подвешивания: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CC6069" w:rsidP="007E7127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9B32BB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9B32BB" w:rsidP="007E7127">
            <w:pPr>
              <w:jc w:val="center"/>
            </w:pPr>
            <w:r>
              <w:t>3187,63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CC6069" w:rsidP="007E7127">
            <w:pPr>
              <w:jc w:val="center"/>
            </w:pPr>
            <w:r>
              <w:t>286886</w:t>
            </w:r>
            <w:r w:rsidR="009B32BB">
              <w:t>,</w:t>
            </w:r>
            <w:r>
              <w:t>8</w:t>
            </w:r>
            <w:r w:rsidR="009B32B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CC6069">
              <w:rPr>
                <w:bCs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both"/>
            </w:pPr>
            <w:r>
              <w:t>Установка дорожных знаков со светоотражающей поверхностью на растяжке на 2-х креплениях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100 </w:t>
            </w: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="00CC6069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9B32BB" w:rsidP="007E7127">
            <w:pPr>
              <w:jc w:val="center"/>
            </w:pPr>
            <w:r>
              <w:t>185641,5</w:t>
            </w:r>
            <w:r w:rsidR="00CC6069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CC6069" w:rsidP="007E7127">
            <w:pPr>
              <w:jc w:val="center"/>
            </w:pPr>
            <w:r>
              <w:t>222769</w:t>
            </w:r>
            <w:r w:rsidR="009B32BB">
              <w:t>,</w:t>
            </w:r>
            <w: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844EB">
              <w:rPr>
                <w:bCs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A844EB" w:rsidP="007E7127">
            <w:pPr>
              <w:jc w:val="both"/>
            </w:pPr>
            <w:r>
              <w:t>Демонтаж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100 </w:t>
            </w: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="00A844EB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9B32BB" w:rsidP="007E7127">
            <w:pPr>
              <w:jc w:val="center"/>
            </w:pPr>
            <w:r>
              <w:t>66672,8</w:t>
            </w:r>
            <w:r w:rsidR="00A844EB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A844EB" w:rsidP="007E7127">
            <w:pPr>
              <w:jc w:val="center"/>
            </w:pPr>
            <w:r>
              <w:t>80007</w:t>
            </w:r>
            <w:r w:rsidR="009B32BB">
              <w:t>,</w:t>
            </w:r>
            <w:r>
              <w:t>4</w:t>
            </w:r>
            <w:r w:rsidR="009B32B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844EB">
              <w:rPr>
                <w:bCs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A844EB" w:rsidP="007E7127">
            <w:pPr>
              <w:jc w:val="both"/>
            </w:pPr>
            <w:r>
              <w:t>Монтаж кронштейна одностороннего троллейбусного. Для комплекта изоляторов КТП.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A844EB" w:rsidP="007E7127">
            <w:pPr>
              <w:jc w:val="center"/>
            </w:pPr>
            <w:r>
              <w:t>5514</w:t>
            </w:r>
            <w:r w:rsidR="009B32BB">
              <w:t>,</w:t>
            </w:r>
            <w: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A844EB" w:rsidP="007E7127">
            <w:pPr>
              <w:jc w:val="center"/>
            </w:pPr>
            <w:r>
              <w:t>248137</w:t>
            </w:r>
            <w:r w:rsidR="009B32BB">
              <w:t>,</w:t>
            </w:r>
            <w: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844EB">
              <w:rPr>
                <w:bCs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A844EB" w:rsidP="007E7127">
            <w:pPr>
              <w:jc w:val="both"/>
            </w:pPr>
            <w:r>
              <w:t xml:space="preserve">Монтаж </w:t>
            </w:r>
            <w:proofErr w:type="spellStart"/>
            <w:r>
              <w:t>криводержателя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A844EB" w:rsidP="007E7127">
            <w:pPr>
              <w:jc w:val="center"/>
            </w:pPr>
            <w:r>
              <w:t>5059</w:t>
            </w:r>
            <w:r w:rsidR="009B32BB">
              <w:t>,</w:t>
            </w:r>
            <w: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A844EB" w:rsidP="007E7127">
            <w:pPr>
              <w:jc w:val="center"/>
            </w:pPr>
            <w:r>
              <w:t>60713</w:t>
            </w:r>
            <w:r w:rsidR="009B32BB">
              <w:t>,</w:t>
            </w:r>
            <w: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9B32B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844EB">
              <w:rPr>
                <w:bCs/>
              </w:rPr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A844EB" w:rsidP="007E7127">
            <w:pPr>
              <w:jc w:val="both"/>
            </w:pPr>
            <w:r>
              <w:t>Монтаж струнки скользящей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9B32B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B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A844EB" w:rsidP="007E7127">
            <w:pPr>
              <w:jc w:val="center"/>
            </w:pPr>
            <w:r>
              <w:t>1585,57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Default="009B32BB" w:rsidP="007E7127">
            <w:pPr>
              <w:jc w:val="center"/>
            </w:pPr>
            <w:r>
              <w:t>1</w:t>
            </w:r>
            <w:r w:rsidR="00A844EB">
              <w:t>52214</w:t>
            </w:r>
            <w:r>
              <w:t>,</w:t>
            </w:r>
            <w:r w:rsidR="00A844EB"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2BB" w:rsidRPr="00646728" w:rsidRDefault="009B32BB" w:rsidP="007E7127">
            <w:pPr>
              <w:jc w:val="center"/>
            </w:pPr>
          </w:p>
        </w:tc>
      </w:tr>
      <w:tr w:rsidR="00A844EB" w:rsidRPr="00646728" w:rsidTr="007E7127">
        <w:trPr>
          <w:trHeight w:val="274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Pr="00646728" w:rsidRDefault="00A844EB" w:rsidP="007E7127">
            <w:r>
              <w:rPr>
                <w:b/>
              </w:rPr>
              <w:t>Раздел 3. Материалы</w:t>
            </w:r>
          </w:p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E2FB7" w:rsidP="007E7127">
            <w:pPr>
              <w:jc w:val="both"/>
            </w:pPr>
            <w:r>
              <w:t xml:space="preserve">Провод (трос) ПС-35 Д7,5 </w:t>
            </w:r>
            <w:proofErr w:type="spellStart"/>
            <w:r>
              <w:t>оцин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E2FB7" w:rsidP="007E7127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  <w:r w:rsidR="00A844EB">
              <w:rPr>
                <w:b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E2FB7" w:rsidP="007E7127">
            <w:pPr>
              <w:jc w:val="center"/>
            </w:pPr>
            <w:r>
              <w:t>51</w:t>
            </w:r>
            <w:r w:rsidR="00A844EB">
              <w:t>,8</w:t>
            </w: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E2FB7" w:rsidP="007E7127">
            <w:pPr>
              <w:jc w:val="center"/>
            </w:pPr>
            <w:r>
              <w:t>23190</w:t>
            </w:r>
            <w:r w:rsidR="00A844EB"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>
            <w:pPr>
              <w:jc w:val="center"/>
            </w:pPr>
          </w:p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E2FB7" w:rsidP="007E7127">
            <w:pPr>
              <w:jc w:val="both"/>
            </w:pPr>
            <w:r>
              <w:t>Пересечение УТП НЭ 430.00.00.00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E2FB7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E2FB7" w:rsidP="007E71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  <w:r>
              <w:t>1</w:t>
            </w:r>
            <w:r w:rsidR="00AE2FB7">
              <w:t>28535</w:t>
            </w:r>
            <w:r>
              <w:t>,</w:t>
            </w:r>
            <w:r w:rsidR="00AE2FB7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  <w:r>
              <w:t>5</w:t>
            </w:r>
            <w:r w:rsidR="00AE2FB7">
              <w:t>1</w:t>
            </w:r>
            <w:r>
              <w:t>4</w:t>
            </w:r>
            <w:r w:rsidR="00AE2FB7">
              <w:t>141</w:t>
            </w:r>
            <w:r>
              <w:t>,</w:t>
            </w:r>
            <w:r w:rsidR="00AE2FB7">
              <w:t>6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>
            <w:pPr>
              <w:jc w:val="center"/>
            </w:pPr>
          </w:p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E2FB7" w:rsidP="007E7127">
            <w:pPr>
              <w:jc w:val="both"/>
            </w:pPr>
            <w:r>
              <w:t>Подвес троллейбусный скользящий  НЭ 301.00.00.00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E2FB7" w:rsidP="007E7127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E2FB7" w:rsidP="007E7127">
            <w:pPr>
              <w:jc w:val="center"/>
            </w:pPr>
            <w:r>
              <w:t>2</w:t>
            </w:r>
            <w:r w:rsidR="00A844EB">
              <w:t>9</w:t>
            </w:r>
            <w:r>
              <w:t>06</w:t>
            </w:r>
            <w:r w:rsidR="00A844EB">
              <w:t>,</w:t>
            </w:r>
            <w: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E2FB7" w:rsidP="007E7127">
            <w:pPr>
              <w:jc w:val="center"/>
            </w:pPr>
            <w:r>
              <w:t>27</w:t>
            </w:r>
            <w:r w:rsidR="00A844EB">
              <w:t>9</w:t>
            </w:r>
            <w:r>
              <w:t>017</w:t>
            </w:r>
            <w:r w:rsidR="00A844EB">
              <w:t>,</w:t>
            </w:r>
            <w: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>
            <w:pPr>
              <w:jc w:val="center"/>
            </w:pPr>
          </w:p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2E363F" w:rsidP="007E7127">
            <w:pPr>
              <w:jc w:val="both"/>
            </w:pPr>
            <w:r>
              <w:t>Изолятор 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2E363F" w:rsidP="007E7127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A844EB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  <w:r>
              <w:t>1</w:t>
            </w:r>
            <w:r w:rsidR="002E363F">
              <w:t>914</w:t>
            </w:r>
            <w:r>
              <w:t>,</w:t>
            </w:r>
            <w:r w:rsidR="002E363F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2E363F" w:rsidP="007E7127">
            <w:pPr>
              <w:jc w:val="center"/>
            </w:pPr>
            <w:r>
              <w:t>134009</w:t>
            </w:r>
            <w:r w:rsidR="00A844EB">
              <w:t>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>
            <w:pPr>
              <w:jc w:val="center"/>
            </w:pPr>
          </w:p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2E363F" w:rsidP="007E7127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2E363F" w:rsidP="007E71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844EB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2E363F" w:rsidP="007E7127">
            <w:pPr>
              <w:jc w:val="center"/>
            </w:pPr>
            <w:r>
              <w:t>17812</w:t>
            </w:r>
            <w:r w:rsidR="00A844EB">
              <w:t>,7</w:t>
            </w: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2E363F" w:rsidP="007E7127">
            <w:pPr>
              <w:jc w:val="center"/>
            </w:pPr>
            <w:r>
              <w:t>21</w:t>
            </w:r>
            <w:r w:rsidR="00A844EB">
              <w:t>37</w:t>
            </w:r>
            <w: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>
            <w:pPr>
              <w:jc w:val="center"/>
            </w:pPr>
          </w:p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2E363F" w:rsidP="007E7127">
            <w:pPr>
              <w:jc w:val="both"/>
            </w:pPr>
            <w:r>
              <w:t xml:space="preserve">Узел подвешивания продольно несущего троса на гибкой </w:t>
            </w:r>
            <w:proofErr w:type="spellStart"/>
            <w:r>
              <w:t>поперечене</w:t>
            </w:r>
            <w:proofErr w:type="spellEnd"/>
            <w:r>
              <w:t xml:space="preserve"> НЭ 328.00.00.00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2E363F" w:rsidP="007E712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2E363F" w:rsidP="007E7127">
            <w:pPr>
              <w:jc w:val="center"/>
            </w:pPr>
            <w:r>
              <w:t>2749</w:t>
            </w:r>
            <w:r w:rsidR="00A844EB">
              <w:t>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  <w:r>
              <w:t>2</w:t>
            </w:r>
            <w:r w:rsidR="002E363F">
              <w:t>1998</w:t>
            </w:r>
            <w:r>
              <w:t>,</w:t>
            </w:r>
            <w:r w:rsidR="002E363F">
              <w:t>4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>
            <w:pPr>
              <w:jc w:val="center"/>
            </w:pPr>
          </w:p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2E363F" w:rsidP="007E7127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троса к кронштейну д-60 НЭ 354.00.00.00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2E363F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2E363F" w:rsidP="007E7127">
            <w:pPr>
              <w:jc w:val="center"/>
            </w:pPr>
            <w:r>
              <w:t>28</w:t>
            </w:r>
            <w:r w:rsidR="00A844EB">
              <w:t>0</w:t>
            </w:r>
            <w:r>
              <w:t>2</w:t>
            </w:r>
            <w:r w:rsidR="00A844EB">
              <w:t>,</w:t>
            </w:r>
            <w:r>
              <w:t>0</w:t>
            </w:r>
            <w:r w:rsidR="00A844E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  <w:r>
              <w:t>2</w:t>
            </w:r>
            <w:r w:rsidR="002E363F">
              <w:t>5218</w:t>
            </w:r>
            <w:r w:rsidR="00AB53C3">
              <w:t>0</w:t>
            </w:r>
            <w: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>
            <w:pPr>
              <w:jc w:val="center"/>
            </w:pPr>
          </w:p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B53C3" w:rsidP="007E7127">
            <w:pPr>
              <w:jc w:val="both"/>
            </w:pPr>
            <w:r>
              <w:t>Комплект изоляторов КТП (втулка 731.01.302А+2 шайбы 731.01.303А)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AB53C3"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  <w:r>
              <w:t>3</w:t>
            </w:r>
            <w:r w:rsidR="00AB53C3">
              <w:t>926</w:t>
            </w:r>
            <w:r>
              <w:t>,0</w:t>
            </w:r>
            <w:r w:rsidR="00AB53C3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  <w:r>
              <w:t>1</w:t>
            </w:r>
            <w:r w:rsidR="00AB53C3">
              <w:t>76671</w:t>
            </w:r>
            <w:r>
              <w:t>,</w:t>
            </w:r>
            <w:r w:rsidR="00AB53C3"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>
            <w:pPr>
              <w:jc w:val="center"/>
            </w:pPr>
          </w:p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Pr="00016B9C" w:rsidRDefault="00A844EB" w:rsidP="007E7127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D339FC" w:rsidRDefault="00AB53C3" w:rsidP="007E712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844EB">
              <w:rPr>
                <w:b/>
              </w:rPr>
              <w:t> </w:t>
            </w:r>
            <w:r>
              <w:rPr>
                <w:b/>
              </w:rPr>
              <w:t>240</w:t>
            </w:r>
            <w:r w:rsidR="00A844EB">
              <w:rPr>
                <w:b/>
              </w:rPr>
              <w:t xml:space="preserve"> 7</w:t>
            </w:r>
            <w:r>
              <w:rPr>
                <w:b/>
              </w:rPr>
              <w:t>78</w:t>
            </w:r>
            <w:r w:rsidR="00A844EB">
              <w:rPr>
                <w:b/>
              </w:rPr>
              <w:t>,</w:t>
            </w:r>
            <w:r>
              <w:rPr>
                <w:b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/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both"/>
              <w:rPr>
                <w:b/>
              </w:rPr>
            </w:pPr>
            <w:r w:rsidRPr="00646728">
              <w:rPr>
                <w:b/>
                <w:bCs/>
                <w:color w:val="000000"/>
              </w:rPr>
              <w:t>Итого</w:t>
            </w:r>
            <w:r>
              <w:rPr>
                <w:b/>
                <w:bCs/>
                <w:color w:val="000000"/>
              </w:rPr>
              <w:t xml:space="preserve"> стоимость</w:t>
            </w:r>
            <w:r w:rsidRPr="00646728">
              <w:rPr>
                <w:b/>
                <w:bCs/>
                <w:color w:val="000000"/>
              </w:rPr>
              <w:t xml:space="preserve"> по смете с учетом коэффициента дефлятора  K=</w:t>
            </w:r>
            <w:r w:rsidR="001D54B4">
              <w:rPr>
                <w:b/>
                <w:bCs/>
                <w:color w:val="000000"/>
              </w:rPr>
              <w:t>1,0159</w:t>
            </w:r>
            <w:r w:rsidRPr="0064672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31484A" w:rsidRDefault="00F85D7C" w:rsidP="007E7127">
            <w:pPr>
              <w:jc w:val="center"/>
              <w:rPr>
                <w:b/>
              </w:rPr>
            </w:pPr>
            <w:r>
              <w:rPr>
                <w:b/>
              </w:rPr>
              <w:t>4 308 206,7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/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both"/>
              <w:rPr>
                <w:b/>
              </w:rPr>
            </w:pPr>
            <w:r w:rsidRPr="001B6F4C">
              <w:rPr>
                <w:b/>
                <w:bCs/>
                <w:color w:val="000000"/>
              </w:rPr>
              <w:t>НДС (20%)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31484A" w:rsidRDefault="00F85D7C" w:rsidP="007E7127">
            <w:pPr>
              <w:jc w:val="center"/>
              <w:rPr>
                <w:b/>
              </w:rPr>
            </w:pPr>
            <w:r>
              <w:rPr>
                <w:b/>
              </w:rPr>
              <w:t>861 641,3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/>
        </w:tc>
      </w:tr>
      <w:tr w:rsidR="00A844EB" w:rsidRPr="00646728" w:rsidTr="007E7127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Pr="001B6F4C" w:rsidRDefault="00A844EB" w:rsidP="007E7127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EB" w:rsidRDefault="00A844EB" w:rsidP="007E712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Default="00A844EB" w:rsidP="007E712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E371F5" w:rsidRDefault="00F85D7C" w:rsidP="007E7127">
            <w:pPr>
              <w:jc w:val="center"/>
              <w:rPr>
                <w:b/>
              </w:rPr>
            </w:pPr>
            <w:r>
              <w:rPr>
                <w:b/>
              </w:rPr>
              <w:t>5 169 848,0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44EB" w:rsidRPr="00646728" w:rsidRDefault="00A844EB" w:rsidP="007E7127"/>
        </w:tc>
      </w:tr>
    </w:tbl>
    <w:p w:rsidR="00E429BD" w:rsidRDefault="00E429BD"/>
    <w:p w:rsidR="00F85D7C" w:rsidRDefault="00F85D7C"/>
    <w:sectPr w:rsidR="00F85D7C" w:rsidSect="00DB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CF6"/>
    <w:rsid w:val="001D54B4"/>
    <w:rsid w:val="002E363F"/>
    <w:rsid w:val="003A5E80"/>
    <w:rsid w:val="00414C84"/>
    <w:rsid w:val="007B368A"/>
    <w:rsid w:val="009B32BB"/>
    <w:rsid w:val="00A844EB"/>
    <w:rsid w:val="00AB53C3"/>
    <w:rsid w:val="00AE2FB7"/>
    <w:rsid w:val="00BD0740"/>
    <w:rsid w:val="00C24CF6"/>
    <w:rsid w:val="00CC6069"/>
    <w:rsid w:val="00CF27E7"/>
    <w:rsid w:val="00DB7E0F"/>
    <w:rsid w:val="00E429BD"/>
    <w:rsid w:val="00F85D7C"/>
    <w:rsid w:val="00FF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Стативко Наталья Николаевна</dc:creator>
  <cp:keywords/>
  <dc:description/>
  <cp:lastModifiedBy>sherstneva</cp:lastModifiedBy>
  <cp:revision>7</cp:revision>
  <dcterms:created xsi:type="dcterms:W3CDTF">2025-06-30T06:10:00Z</dcterms:created>
  <dcterms:modified xsi:type="dcterms:W3CDTF">2025-07-10T07:08:00Z</dcterms:modified>
</cp:coreProperties>
</file>